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A0FE" w14:textId="77777777" w:rsidR="005952C3" w:rsidRDefault="005952C3" w:rsidP="009732A7">
      <w:pPr>
        <w:contextualSpacing/>
        <w:rPr>
          <w:noProof/>
        </w:rPr>
      </w:pPr>
    </w:p>
    <w:p w14:paraId="49288C42" w14:textId="77777777" w:rsidR="00E316A4" w:rsidRDefault="00E316A4" w:rsidP="009732A7">
      <w:pPr>
        <w:contextualSpacing/>
        <w:rPr>
          <w:noProof/>
        </w:rPr>
      </w:pPr>
    </w:p>
    <w:p w14:paraId="44B033D1" w14:textId="1DB60332" w:rsidR="002101A9" w:rsidRDefault="00A32C29" w:rsidP="00F65A64">
      <w:pPr>
        <w:contextualSpacing/>
        <w:jc w:val="center"/>
      </w:pPr>
      <w:r>
        <w:rPr>
          <w:noProof/>
        </w:rPr>
        <w:drawing>
          <wp:inline distT="0" distB="0" distL="0" distR="0" wp14:anchorId="3CDC7031" wp14:editId="2023C921">
            <wp:extent cx="2437092" cy="802319"/>
            <wp:effectExtent l="0" t="0" r="1905" b="0"/>
            <wp:docPr id="1259343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650" cy="81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F0F9F" w14:textId="77777777" w:rsidR="00E316A4" w:rsidRPr="00E316A4" w:rsidRDefault="00E316A4" w:rsidP="00F65A64">
      <w:pPr>
        <w:contextualSpacing/>
        <w:jc w:val="center"/>
        <w:rPr>
          <w:b/>
          <w:bCs/>
          <w:sz w:val="16"/>
          <w:szCs w:val="16"/>
        </w:rPr>
      </w:pPr>
    </w:p>
    <w:p w14:paraId="79D71550" w14:textId="7E7FA5FF" w:rsidR="00F65A64" w:rsidRPr="009732A7" w:rsidRDefault="006C2D7C" w:rsidP="00F65A64">
      <w:pPr>
        <w:contextualSpacing/>
        <w:jc w:val="center"/>
        <w:rPr>
          <w:b/>
          <w:bCs/>
          <w:sz w:val="28"/>
          <w:szCs w:val="28"/>
        </w:rPr>
      </w:pPr>
      <w:r w:rsidRPr="009732A7">
        <w:rPr>
          <w:b/>
          <w:bCs/>
          <w:sz w:val="28"/>
          <w:szCs w:val="28"/>
        </w:rPr>
        <w:t>202</w:t>
      </w:r>
      <w:r w:rsidR="00F04720">
        <w:rPr>
          <w:b/>
          <w:bCs/>
          <w:sz w:val="28"/>
          <w:szCs w:val="28"/>
        </w:rPr>
        <w:t>7</w:t>
      </w:r>
      <w:r w:rsidRPr="009732A7">
        <w:rPr>
          <w:b/>
          <w:bCs/>
          <w:sz w:val="28"/>
          <w:szCs w:val="28"/>
        </w:rPr>
        <w:t xml:space="preserve"> </w:t>
      </w:r>
      <w:r w:rsidR="00F65A64" w:rsidRPr="009732A7">
        <w:rPr>
          <w:b/>
          <w:bCs/>
          <w:sz w:val="28"/>
          <w:szCs w:val="28"/>
        </w:rPr>
        <w:t>EXHIBITOR LIST</w:t>
      </w:r>
    </w:p>
    <w:p w14:paraId="1E63582C" w14:textId="77777777" w:rsidR="009732A7" w:rsidRPr="009732A7" w:rsidRDefault="009732A7" w:rsidP="00F65A64">
      <w:pPr>
        <w:contextualSpacing/>
        <w:jc w:val="center"/>
        <w:rPr>
          <w:b/>
          <w:bCs/>
          <w:sz w:val="24"/>
          <w:szCs w:val="24"/>
        </w:rPr>
      </w:pPr>
    </w:p>
    <w:p w14:paraId="1AF0FA08" w14:textId="0A2DE888" w:rsidR="0051442C" w:rsidRPr="009732A7" w:rsidRDefault="0051442C" w:rsidP="0051442C">
      <w:pPr>
        <w:contextualSpacing/>
        <w:rPr>
          <w:b/>
          <w:bCs/>
          <w:sz w:val="24"/>
          <w:szCs w:val="24"/>
        </w:rPr>
      </w:pPr>
      <w:r w:rsidRPr="009732A7">
        <w:rPr>
          <w:sz w:val="24"/>
          <w:szCs w:val="24"/>
        </w:rPr>
        <w:tab/>
      </w:r>
      <w:r w:rsidR="0099727B"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F75E92" w:rsidRPr="009732A7">
        <w:rPr>
          <w:sz w:val="24"/>
          <w:szCs w:val="24"/>
        </w:rPr>
        <w:tab/>
      </w:r>
      <w:r w:rsidRPr="009732A7">
        <w:rPr>
          <w:b/>
          <w:bCs/>
          <w:sz w:val="24"/>
          <w:szCs w:val="24"/>
          <w:u w:val="single"/>
        </w:rPr>
        <w:t>COMPANY/EXHIBITOR</w:t>
      </w:r>
      <w:r w:rsidRPr="009732A7">
        <w:rPr>
          <w:b/>
          <w:bCs/>
          <w:sz w:val="24"/>
          <w:szCs w:val="24"/>
        </w:rPr>
        <w:tab/>
      </w:r>
      <w:r w:rsidRPr="009732A7">
        <w:rPr>
          <w:b/>
          <w:bCs/>
          <w:sz w:val="24"/>
          <w:szCs w:val="24"/>
        </w:rPr>
        <w:tab/>
      </w:r>
      <w:r w:rsidRPr="009732A7">
        <w:rPr>
          <w:b/>
          <w:bCs/>
          <w:sz w:val="24"/>
          <w:szCs w:val="24"/>
          <w:u w:val="single"/>
        </w:rPr>
        <w:t>BOOTH NUMBER</w:t>
      </w:r>
    </w:p>
    <w:p w14:paraId="78286DF4" w14:textId="19013079" w:rsidR="00D02EE3" w:rsidRDefault="00BD1A45" w:rsidP="0051442C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="0099727B"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F75E92" w:rsidRPr="009732A7">
        <w:rPr>
          <w:sz w:val="24"/>
          <w:szCs w:val="24"/>
        </w:rPr>
        <w:tab/>
      </w:r>
      <w:r w:rsidR="00D02EE3" w:rsidRPr="009732A7">
        <w:rPr>
          <w:sz w:val="24"/>
          <w:szCs w:val="24"/>
        </w:rPr>
        <w:t>911 Circuits</w:t>
      </w:r>
      <w:r w:rsidR="00D02EE3" w:rsidRPr="009732A7">
        <w:rPr>
          <w:sz w:val="24"/>
          <w:szCs w:val="24"/>
        </w:rPr>
        <w:tab/>
      </w:r>
      <w:r w:rsidR="00D02EE3" w:rsidRPr="009732A7">
        <w:rPr>
          <w:sz w:val="24"/>
          <w:szCs w:val="24"/>
        </w:rPr>
        <w:tab/>
      </w:r>
      <w:r w:rsidR="00D02EE3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3030FE" w:rsidRPr="009732A7">
        <w:rPr>
          <w:sz w:val="24"/>
          <w:szCs w:val="24"/>
        </w:rPr>
        <w:t>FL</w:t>
      </w:r>
      <w:r w:rsidR="00797428">
        <w:rPr>
          <w:sz w:val="24"/>
          <w:szCs w:val="24"/>
        </w:rPr>
        <w:t>34</w:t>
      </w:r>
      <w:r w:rsidR="004511BB">
        <w:rPr>
          <w:sz w:val="24"/>
          <w:szCs w:val="24"/>
        </w:rPr>
        <w:t>0</w:t>
      </w:r>
    </w:p>
    <w:p w14:paraId="0DBA8865" w14:textId="34D7A0E5" w:rsidR="00887D32" w:rsidRDefault="00887D32" w:rsidP="0051442C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="0099727B"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F75E92"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>Agile Fleet</w:t>
      </w:r>
      <w:r w:rsidR="003030FE" w:rsidRPr="009732A7">
        <w:rPr>
          <w:sz w:val="24"/>
          <w:szCs w:val="24"/>
        </w:rPr>
        <w:tab/>
      </w:r>
      <w:r w:rsidR="003030FE" w:rsidRPr="009732A7">
        <w:rPr>
          <w:sz w:val="24"/>
          <w:szCs w:val="24"/>
        </w:rPr>
        <w:tab/>
      </w:r>
      <w:r w:rsidR="003030FE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3030FE" w:rsidRPr="009732A7">
        <w:rPr>
          <w:sz w:val="24"/>
          <w:szCs w:val="24"/>
        </w:rPr>
        <w:t>FL10</w:t>
      </w:r>
      <w:r w:rsidR="000665F9">
        <w:rPr>
          <w:sz w:val="24"/>
          <w:szCs w:val="24"/>
        </w:rPr>
        <w:t>0</w:t>
      </w:r>
    </w:p>
    <w:p w14:paraId="0234D849" w14:textId="627B57D8" w:rsidR="003B0209" w:rsidRDefault="003B0209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All Roads Trucks/Central Kenworth</w:t>
      </w:r>
      <w:r>
        <w:rPr>
          <w:sz w:val="24"/>
          <w:szCs w:val="24"/>
        </w:rPr>
        <w:tab/>
        <w:t>FL906</w:t>
      </w:r>
    </w:p>
    <w:p w14:paraId="366F47CA" w14:textId="70C697F5" w:rsidR="004F6EBF" w:rsidRDefault="003B0209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E6D15" w:rsidRPr="009732A7">
        <w:rPr>
          <w:sz w:val="24"/>
          <w:szCs w:val="24"/>
        </w:rPr>
        <w:t>Altec</w:t>
      </w:r>
      <w:r w:rsidR="00AE6D15" w:rsidRPr="009732A7">
        <w:rPr>
          <w:sz w:val="24"/>
          <w:szCs w:val="24"/>
        </w:rPr>
        <w:tab/>
      </w:r>
      <w:r w:rsidR="00AE6D15" w:rsidRPr="009732A7">
        <w:rPr>
          <w:sz w:val="24"/>
          <w:szCs w:val="24"/>
        </w:rPr>
        <w:tab/>
      </w:r>
      <w:r w:rsidR="00AE6D15" w:rsidRPr="009732A7">
        <w:rPr>
          <w:sz w:val="24"/>
          <w:szCs w:val="24"/>
        </w:rPr>
        <w:tab/>
      </w:r>
      <w:r w:rsidR="00AE6D15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AE6D15" w:rsidRPr="009732A7">
        <w:rPr>
          <w:sz w:val="24"/>
          <w:szCs w:val="24"/>
        </w:rPr>
        <w:t>FL</w:t>
      </w:r>
      <w:r w:rsidR="000665F9">
        <w:rPr>
          <w:sz w:val="24"/>
          <w:szCs w:val="24"/>
        </w:rPr>
        <w:t>324</w:t>
      </w:r>
    </w:p>
    <w:p w14:paraId="57D37E8E" w14:textId="7A9F8152" w:rsidR="000665F9" w:rsidRDefault="003E6167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D28F6">
        <w:rPr>
          <w:sz w:val="24"/>
          <w:szCs w:val="24"/>
        </w:rPr>
        <w:t>American Material Handling</w:t>
      </w:r>
      <w:r w:rsidR="0029211A">
        <w:rPr>
          <w:sz w:val="24"/>
          <w:szCs w:val="24"/>
        </w:rPr>
        <w:tab/>
      </w:r>
      <w:r w:rsidR="002D28F6">
        <w:rPr>
          <w:sz w:val="24"/>
          <w:szCs w:val="24"/>
        </w:rPr>
        <w:tab/>
        <w:t>FL611</w:t>
      </w:r>
    </w:p>
    <w:p w14:paraId="53008265" w14:textId="430DF40B" w:rsidR="00AE6D15" w:rsidRDefault="00236F82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07B2C" w:rsidRPr="009732A7">
        <w:rPr>
          <w:sz w:val="24"/>
          <w:szCs w:val="24"/>
        </w:rPr>
        <w:t xml:space="preserve">Apollo </w:t>
      </w:r>
      <w:proofErr w:type="spellStart"/>
      <w:r w:rsidR="00F07B2C" w:rsidRPr="009732A7">
        <w:rPr>
          <w:sz w:val="24"/>
          <w:szCs w:val="24"/>
        </w:rPr>
        <w:t>Sunguard</w:t>
      </w:r>
      <w:proofErr w:type="spellEnd"/>
      <w:r w:rsidR="00D92CD2">
        <w:rPr>
          <w:sz w:val="24"/>
          <w:szCs w:val="24"/>
        </w:rPr>
        <w:t xml:space="preserve"> Systems</w:t>
      </w:r>
      <w:r w:rsidR="00F07B2C" w:rsidRPr="009732A7">
        <w:rPr>
          <w:sz w:val="24"/>
          <w:szCs w:val="24"/>
        </w:rPr>
        <w:tab/>
      </w:r>
      <w:r w:rsidR="00F07B2C" w:rsidRPr="009732A7">
        <w:rPr>
          <w:sz w:val="24"/>
          <w:szCs w:val="24"/>
        </w:rPr>
        <w:tab/>
        <w:t>FL</w:t>
      </w:r>
      <w:r w:rsidR="00D92CD2">
        <w:rPr>
          <w:sz w:val="24"/>
          <w:szCs w:val="24"/>
        </w:rPr>
        <w:t>920</w:t>
      </w:r>
    </w:p>
    <w:p w14:paraId="38E23050" w14:textId="513E2F5B" w:rsidR="00B50D3A" w:rsidRDefault="00024EFE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50D3A">
        <w:rPr>
          <w:sz w:val="24"/>
          <w:szCs w:val="24"/>
        </w:rPr>
        <w:t>Blue Bird Corporation</w:t>
      </w:r>
      <w:r w:rsidR="00B50D3A">
        <w:rPr>
          <w:sz w:val="24"/>
          <w:szCs w:val="24"/>
        </w:rPr>
        <w:tab/>
      </w:r>
      <w:r w:rsidR="00B50D3A">
        <w:rPr>
          <w:sz w:val="24"/>
          <w:szCs w:val="24"/>
        </w:rPr>
        <w:tab/>
      </w:r>
      <w:r w:rsidR="00B50D3A">
        <w:rPr>
          <w:sz w:val="24"/>
          <w:szCs w:val="24"/>
        </w:rPr>
        <w:tab/>
        <w:t>FL</w:t>
      </w:r>
      <w:r w:rsidR="00B27212">
        <w:rPr>
          <w:sz w:val="24"/>
          <w:szCs w:val="24"/>
        </w:rPr>
        <w:t>143</w:t>
      </w:r>
    </w:p>
    <w:p w14:paraId="59488F90" w14:textId="0A019494" w:rsidR="00F07B2C" w:rsidRPr="009732A7" w:rsidRDefault="00F07B2C" w:rsidP="00597AF5">
      <w:pPr>
        <w:ind w:left="2160" w:firstLine="720"/>
        <w:contextualSpacing/>
        <w:rPr>
          <w:sz w:val="24"/>
          <w:szCs w:val="24"/>
        </w:rPr>
      </w:pPr>
      <w:r w:rsidRPr="009732A7">
        <w:rPr>
          <w:sz w:val="24"/>
          <w:szCs w:val="24"/>
        </w:rPr>
        <w:t>Boss Safety Products</w:t>
      </w: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>FL</w:t>
      </w:r>
      <w:r w:rsidR="00BF3F7B">
        <w:rPr>
          <w:sz w:val="24"/>
          <w:szCs w:val="24"/>
        </w:rPr>
        <w:t>317</w:t>
      </w:r>
    </w:p>
    <w:p w14:paraId="70C877F2" w14:textId="77777777" w:rsidR="006356AA" w:rsidRDefault="00416BC6" w:rsidP="0051442C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r w:rsidR="004230E8">
        <w:rPr>
          <w:sz w:val="24"/>
          <w:szCs w:val="24"/>
        </w:rPr>
        <w:t>Cara</w:t>
      </w:r>
      <w:r w:rsidR="006356AA">
        <w:rPr>
          <w:sz w:val="24"/>
          <w:szCs w:val="24"/>
        </w:rPr>
        <w:t>hsoft</w:t>
      </w:r>
      <w:r w:rsidR="006356AA">
        <w:rPr>
          <w:sz w:val="24"/>
          <w:szCs w:val="24"/>
        </w:rPr>
        <w:tab/>
      </w:r>
      <w:r w:rsidR="006356AA">
        <w:rPr>
          <w:sz w:val="24"/>
          <w:szCs w:val="24"/>
        </w:rPr>
        <w:tab/>
      </w:r>
      <w:r w:rsidR="006356AA">
        <w:rPr>
          <w:sz w:val="24"/>
          <w:szCs w:val="24"/>
        </w:rPr>
        <w:tab/>
      </w:r>
      <w:r w:rsidR="006356AA">
        <w:rPr>
          <w:sz w:val="24"/>
          <w:szCs w:val="24"/>
        </w:rPr>
        <w:tab/>
        <w:t>FL914</w:t>
      </w:r>
    </w:p>
    <w:p w14:paraId="19438739" w14:textId="5AC5C94D" w:rsidR="007B7699" w:rsidRDefault="007B7699" w:rsidP="006356AA">
      <w:pPr>
        <w:ind w:left="2160" w:firstLine="720"/>
        <w:contextualSpacing/>
        <w:rPr>
          <w:sz w:val="24"/>
          <w:szCs w:val="24"/>
        </w:rPr>
      </w:pPr>
      <w:r w:rsidRPr="009732A7">
        <w:rPr>
          <w:sz w:val="24"/>
          <w:szCs w:val="24"/>
        </w:rPr>
        <w:t>Caterpillar Defense</w:t>
      </w: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  <w:t>FL</w:t>
      </w:r>
      <w:r w:rsidR="005E439F">
        <w:rPr>
          <w:sz w:val="24"/>
          <w:szCs w:val="24"/>
        </w:rPr>
        <w:t>631</w:t>
      </w:r>
    </w:p>
    <w:p w14:paraId="689A8ABA" w14:textId="5A4E0C2E" w:rsidR="00CB71A0" w:rsidRDefault="00CB71A0" w:rsidP="006356AA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Colonial Fleet Electrification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FL908</w:t>
      </w:r>
    </w:p>
    <w:p w14:paraId="482053AD" w14:textId="27D74FD8" w:rsidR="00A62F73" w:rsidRDefault="007A6B1A" w:rsidP="0051442C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r w:rsidR="00A62F73" w:rsidRPr="009732A7">
        <w:rPr>
          <w:sz w:val="24"/>
          <w:szCs w:val="24"/>
        </w:rPr>
        <w:t>Dana Safety Supply</w:t>
      </w:r>
      <w:r w:rsidR="0029211A">
        <w:rPr>
          <w:sz w:val="24"/>
          <w:szCs w:val="24"/>
        </w:rPr>
        <w:tab/>
      </w:r>
      <w:r w:rsidR="00A62F73" w:rsidRPr="009732A7">
        <w:rPr>
          <w:sz w:val="24"/>
          <w:szCs w:val="24"/>
        </w:rPr>
        <w:tab/>
      </w:r>
      <w:r w:rsidR="00A62F73" w:rsidRPr="009732A7">
        <w:rPr>
          <w:sz w:val="24"/>
          <w:szCs w:val="24"/>
        </w:rPr>
        <w:tab/>
        <w:t>FL</w:t>
      </w:r>
      <w:r w:rsidR="00BF3F7B">
        <w:rPr>
          <w:sz w:val="24"/>
          <w:szCs w:val="24"/>
        </w:rPr>
        <w:t>536</w:t>
      </w:r>
    </w:p>
    <w:p w14:paraId="0FF262C4" w14:textId="4413D128" w:rsidR="00611F0C" w:rsidRDefault="001257A9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Dodge Law, Jeep Law, Ram Law</w:t>
      </w:r>
      <w:r>
        <w:rPr>
          <w:sz w:val="24"/>
          <w:szCs w:val="24"/>
        </w:rPr>
        <w:tab/>
        <w:t>FL303</w:t>
      </w:r>
    </w:p>
    <w:p w14:paraId="6AB2656D" w14:textId="33E64631" w:rsidR="008C78AC" w:rsidRDefault="00165CF2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271BE">
        <w:rPr>
          <w:sz w:val="24"/>
          <w:szCs w:val="24"/>
        </w:rPr>
        <w:t>EAN Services</w:t>
      </w:r>
      <w:r w:rsidR="001271BE">
        <w:rPr>
          <w:sz w:val="24"/>
          <w:szCs w:val="24"/>
        </w:rPr>
        <w:tab/>
      </w:r>
      <w:r w:rsidR="001271BE">
        <w:rPr>
          <w:sz w:val="24"/>
          <w:szCs w:val="24"/>
        </w:rPr>
        <w:tab/>
      </w:r>
      <w:r w:rsidR="001271BE">
        <w:rPr>
          <w:sz w:val="24"/>
          <w:szCs w:val="24"/>
        </w:rPr>
        <w:tab/>
      </w:r>
      <w:r w:rsidR="001271BE">
        <w:rPr>
          <w:sz w:val="24"/>
          <w:szCs w:val="24"/>
        </w:rPr>
        <w:tab/>
        <w:t>FL904</w:t>
      </w:r>
    </w:p>
    <w:p w14:paraId="5F58C13E" w14:textId="43A61AEF" w:rsidR="00DC61EA" w:rsidRDefault="00234F1C" w:rsidP="00BC0B89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r w:rsidR="00F72AAE" w:rsidRPr="009732A7">
        <w:rPr>
          <w:sz w:val="24"/>
          <w:szCs w:val="24"/>
        </w:rPr>
        <w:t>Ford</w:t>
      </w:r>
      <w:r w:rsidR="00B55352">
        <w:rPr>
          <w:sz w:val="24"/>
          <w:szCs w:val="24"/>
        </w:rPr>
        <w:t xml:space="preserve"> Motor Company</w:t>
      </w:r>
      <w:r w:rsidR="00B55352">
        <w:rPr>
          <w:sz w:val="24"/>
          <w:szCs w:val="24"/>
        </w:rPr>
        <w:tab/>
      </w:r>
      <w:r w:rsidR="00F72AAE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F72AAE" w:rsidRPr="009732A7">
        <w:rPr>
          <w:sz w:val="24"/>
          <w:szCs w:val="24"/>
        </w:rPr>
        <w:t>FL</w:t>
      </w:r>
      <w:r w:rsidR="002068F8">
        <w:rPr>
          <w:sz w:val="24"/>
          <w:szCs w:val="24"/>
        </w:rPr>
        <w:t>6</w:t>
      </w:r>
      <w:r w:rsidR="009068DC">
        <w:rPr>
          <w:sz w:val="24"/>
          <w:szCs w:val="24"/>
        </w:rPr>
        <w:t>18</w:t>
      </w:r>
      <w:r w:rsidR="005E1528">
        <w:rPr>
          <w:sz w:val="24"/>
          <w:szCs w:val="24"/>
        </w:rPr>
        <w:t xml:space="preserve"> &amp;</w:t>
      </w:r>
      <w:r w:rsidR="009068DC">
        <w:rPr>
          <w:sz w:val="24"/>
          <w:szCs w:val="24"/>
        </w:rPr>
        <w:t xml:space="preserve"> FL</w:t>
      </w:r>
      <w:r w:rsidR="00530701">
        <w:rPr>
          <w:sz w:val="24"/>
          <w:szCs w:val="24"/>
        </w:rPr>
        <w:t>625</w:t>
      </w:r>
    </w:p>
    <w:p w14:paraId="305D28B1" w14:textId="69132CF6" w:rsidR="00530701" w:rsidRDefault="00530701" w:rsidP="00BC0B89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Gamber-Johnson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FL518</w:t>
      </w:r>
    </w:p>
    <w:p w14:paraId="023E2382" w14:textId="2F97B910" w:rsidR="00D03E35" w:rsidRDefault="00C44661" w:rsidP="00745C6D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>Geotab</w:t>
      </w:r>
      <w:r w:rsidR="00D03E35" w:rsidRPr="009732A7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>FL</w:t>
      </w:r>
      <w:r w:rsidR="00AE7C4A">
        <w:rPr>
          <w:sz w:val="24"/>
          <w:szCs w:val="24"/>
        </w:rPr>
        <w:t>53</w:t>
      </w:r>
      <w:r w:rsidR="007F5194">
        <w:rPr>
          <w:sz w:val="24"/>
          <w:szCs w:val="24"/>
        </w:rPr>
        <w:t>0</w:t>
      </w:r>
    </w:p>
    <w:p w14:paraId="3EDD96DE" w14:textId="1FD58509" w:rsidR="00065066" w:rsidRDefault="00065066" w:rsidP="00745C6D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Global Automotive USA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FL450</w:t>
      </w:r>
    </w:p>
    <w:p w14:paraId="1D9DE01A" w14:textId="3CC04AA4" w:rsidR="00D03E35" w:rsidRDefault="00AE7C4A" w:rsidP="00530701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 xml:space="preserve">Global Public Safety </w:t>
      </w:r>
      <w:r w:rsidR="008A5C8B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ab/>
      </w:r>
      <w:r w:rsidR="00D03E35" w:rsidRPr="009732A7">
        <w:rPr>
          <w:sz w:val="24"/>
          <w:szCs w:val="24"/>
        </w:rPr>
        <w:tab/>
        <w:t>FL</w:t>
      </w:r>
      <w:r w:rsidR="001F06EB">
        <w:rPr>
          <w:sz w:val="24"/>
          <w:szCs w:val="24"/>
        </w:rPr>
        <w:t>230</w:t>
      </w:r>
    </w:p>
    <w:p w14:paraId="134AF80A" w14:textId="24A31865" w:rsidR="00702D9B" w:rsidRDefault="00702D9B" w:rsidP="00702D9B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GM </w:t>
      </w:r>
      <w:r w:rsidR="00096645">
        <w:rPr>
          <w:sz w:val="24"/>
          <w:szCs w:val="24"/>
        </w:rPr>
        <w:t>Fleet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FL703</w:t>
      </w:r>
      <w:r w:rsidR="00096645">
        <w:rPr>
          <w:sz w:val="24"/>
          <w:szCs w:val="24"/>
        </w:rPr>
        <w:t xml:space="preserve"> &amp; FL810</w:t>
      </w:r>
    </w:p>
    <w:p w14:paraId="3490D5C2" w14:textId="308C4736" w:rsidR="008208DB" w:rsidRDefault="008208DB" w:rsidP="00702D9B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Goodyear Tire &amp; Rubber Company</w:t>
      </w:r>
      <w:r>
        <w:rPr>
          <w:sz w:val="24"/>
          <w:szCs w:val="24"/>
        </w:rPr>
        <w:tab/>
        <w:t>FL136</w:t>
      </w:r>
    </w:p>
    <w:p w14:paraId="5176A37F" w14:textId="76AF5FCA" w:rsidR="003E2298" w:rsidRDefault="0003598A" w:rsidP="00702D9B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Havis</w:t>
      </w:r>
      <w:r w:rsidR="00720234">
        <w:rPr>
          <w:sz w:val="24"/>
          <w:szCs w:val="24"/>
        </w:rPr>
        <w:t>, Inc.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</w:t>
      </w:r>
      <w:r w:rsidR="00222DB3">
        <w:rPr>
          <w:sz w:val="24"/>
          <w:szCs w:val="24"/>
        </w:rPr>
        <w:t>830</w:t>
      </w:r>
    </w:p>
    <w:p w14:paraId="345E1BCF" w14:textId="7B52C417" w:rsidR="00BC2EF4" w:rsidRDefault="00D03E35" w:rsidP="007F5194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6735C3"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r w:rsidR="0067030B" w:rsidRPr="009732A7">
        <w:rPr>
          <w:sz w:val="24"/>
          <w:szCs w:val="24"/>
        </w:rPr>
        <w:t>Houston Freightliner</w:t>
      </w:r>
      <w:r w:rsidR="0067030B" w:rsidRPr="009732A7">
        <w:rPr>
          <w:sz w:val="24"/>
          <w:szCs w:val="24"/>
        </w:rPr>
        <w:tab/>
      </w:r>
      <w:r w:rsidR="0067030B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67030B" w:rsidRPr="009732A7">
        <w:rPr>
          <w:sz w:val="24"/>
          <w:szCs w:val="24"/>
        </w:rPr>
        <w:t>FL</w:t>
      </w:r>
      <w:r w:rsidR="00747912">
        <w:rPr>
          <w:sz w:val="24"/>
          <w:szCs w:val="24"/>
        </w:rPr>
        <w:t>344</w:t>
      </w:r>
    </w:p>
    <w:p w14:paraId="3466FB62" w14:textId="220EBA7B" w:rsidR="00C722B9" w:rsidRDefault="00C722B9" w:rsidP="007F5194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Innovative Products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FL910</w:t>
      </w:r>
    </w:p>
    <w:p w14:paraId="49713973" w14:textId="0D249D5A" w:rsidR="0071535B" w:rsidRDefault="00CF3601" w:rsidP="00127D65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IMPROV Learning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</w:t>
      </w:r>
      <w:r w:rsidR="00683F97">
        <w:rPr>
          <w:sz w:val="24"/>
          <w:szCs w:val="24"/>
        </w:rPr>
        <w:t>11</w:t>
      </w:r>
      <w:r w:rsidR="00747912">
        <w:rPr>
          <w:sz w:val="24"/>
          <w:szCs w:val="24"/>
        </w:rPr>
        <w:t>8</w:t>
      </w:r>
    </w:p>
    <w:p w14:paraId="4D3E88E2" w14:textId="55F14C8A" w:rsidR="00CD115D" w:rsidRDefault="000A0763" w:rsidP="0051442C">
      <w:pPr>
        <w:contextualSpacing/>
        <w:rPr>
          <w:sz w:val="24"/>
          <w:szCs w:val="24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r w:rsidR="00CD115D">
        <w:rPr>
          <w:sz w:val="24"/>
          <w:szCs w:val="24"/>
        </w:rPr>
        <w:t xml:space="preserve">K Neal Truck &amp; Bus Center </w:t>
      </w:r>
      <w:r w:rsidR="00CD115D">
        <w:rPr>
          <w:sz w:val="24"/>
          <w:szCs w:val="24"/>
        </w:rPr>
        <w:tab/>
      </w:r>
      <w:r w:rsidR="00CD115D">
        <w:rPr>
          <w:sz w:val="24"/>
          <w:szCs w:val="24"/>
        </w:rPr>
        <w:tab/>
        <w:t>FL</w:t>
      </w:r>
      <w:r w:rsidR="005F470E">
        <w:rPr>
          <w:sz w:val="24"/>
          <w:szCs w:val="24"/>
        </w:rPr>
        <w:t>120</w:t>
      </w:r>
    </w:p>
    <w:p w14:paraId="549F4C96" w14:textId="2507A585" w:rsidR="001F7D44" w:rsidRDefault="005F470E" w:rsidP="001A4D5F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F7D44">
        <w:rPr>
          <w:sz w:val="24"/>
          <w:szCs w:val="24"/>
        </w:rPr>
        <w:t>KEYper Systems</w:t>
      </w:r>
      <w:r w:rsidR="001F7D44">
        <w:rPr>
          <w:sz w:val="24"/>
          <w:szCs w:val="24"/>
        </w:rPr>
        <w:tab/>
      </w:r>
      <w:r w:rsidR="001F7D44">
        <w:rPr>
          <w:sz w:val="24"/>
          <w:szCs w:val="24"/>
        </w:rPr>
        <w:tab/>
      </w:r>
      <w:r w:rsidR="001F7D44">
        <w:rPr>
          <w:sz w:val="24"/>
          <w:szCs w:val="24"/>
        </w:rPr>
        <w:tab/>
        <w:t>FL</w:t>
      </w:r>
      <w:r>
        <w:rPr>
          <w:sz w:val="24"/>
          <w:szCs w:val="24"/>
        </w:rPr>
        <w:t>140</w:t>
      </w:r>
    </w:p>
    <w:p w14:paraId="767D3A22" w14:textId="335B9714" w:rsidR="000A0763" w:rsidRPr="009732A7" w:rsidRDefault="004725D1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24A2" w:rsidRPr="009732A7">
        <w:rPr>
          <w:sz w:val="24"/>
          <w:szCs w:val="24"/>
        </w:rPr>
        <w:t>Mack Defense</w:t>
      </w:r>
      <w:r w:rsidR="005224A2" w:rsidRPr="009732A7">
        <w:rPr>
          <w:sz w:val="24"/>
          <w:szCs w:val="24"/>
        </w:rPr>
        <w:tab/>
      </w:r>
      <w:r w:rsidR="005224A2" w:rsidRPr="009732A7">
        <w:rPr>
          <w:sz w:val="24"/>
          <w:szCs w:val="24"/>
        </w:rPr>
        <w:tab/>
      </w:r>
      <w:r w:rsidR="005224A2" w:rsidRPr="009732A7">
        <w:rPr>
          <w:sz w:val="24"/>
          <w:szCs w:val="24"/>
        </w:rPr>
        <w:tab/>
      </w:r>
      <w:r w:rsidR="002B3543" w:rsidRPr="009732A7">
        <w:rPr>
          <w:sz w:val="24"/>
          <w:szCs w:val="24"/>
        </w:rPr>
        <w:tab/>
      </w:r>
      <w:r w:rsidR="005224A2" w:rsidRPr="009732A7">
        <w:rPr>
          <w:sz w:val="24"/>
          <w:szCs w:val="24"/>
        </w:rPr>
        <w:t>FL1</w:t>
      </w:r>
      <w:r>
        <w:rPr>
          <w:sz w:val="24"/>
          <w:szCs w:val="24"/>
        </w:rPr>
        <w:t>3</w:t>
      </w:r>
      <w:r w:rsidR="005224A2" w:rsidRPr="009732A7">
        <w:rPr>
          <w:sz w:val="24"/>
          <w:szCs w:val="24"/>
        </w:rPr>
        <w:t>0</w:t>
      </w:r>
    </w:p>
    <w:p w14:paraId="5265B975" w14:textId="6CC6191F" w:rsidR="005224A2" w:rsidRPr="00CB71A0" w:rsidRDefault="005224A2" w:rsidP="0051442C">
      <w:pPr>
        <w:contextualSpacing/>
        <w:rPr>
          <w:sz w:val="24"/>
          <w:szCs w:val="24"/>
          <w:lang w:val="fr-FR"/>
        </w:rPr>
      </w:pP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Pr="009732A7">
        <w:rPr>
          <w:sz w:val="24"/>
          <w:szCs w:val="24"/>
        </w:rPr>
        <w:tab/>
      </w:r>
      <w:r w:rsidR="002C300F" w:rsidRPr="009732A7">
        <w:rPr>
          <w:sz w:val="24"/>
          <w:szCs w:val="24"/>
        </w:rPr>
        <w:tab/>
      </w:r>
      <w:proofErr w:type="spellStart"/>
      <w:r w:rsidRPr="00CB71A0">
        <w:rPr>
          <w:sz w:val="24"/>
          <w:szCs w:val="24"/>
          <w:lang w:val="fr-FR"/>
        </w:rPr>
        <w:t>Master’s</w:t>
      </w:r>
      <w:proofErr w:type="spellEnd"/>
      <w:r w:rsidRPr="00CB71A0">
        <w:rPr>
          <w:sz w:val="24"/>
          <w:szCs w:val="24"/>
          <w:lang w:val="fr-FR"/>
        </w:rPr>
        <w:t xml:space="preserve"> Transportation</w:t>
      </w:r>
      <w:r w:rsidR="00EA370D" w:rsidRPr="00CB71A0">
        <w:rPr>
          <w:sz w:val="24"/>
          <w:szCs w:val="24"/>
          <w:lang w:val="fr-FR"/>
        </w:rPr>
        <w:tab/>
      </w:r>
      <w:r w:rsidR="00EA370D" w:rsidRPr="00CB71A0">
        <w:rPr>
          <w:sz w:val="24"/>
          <w:szCs w:val="24"/>
          <w:lang w:val="fr-FR"/>
        </w:rPr>
        <w:tab/>
      </w:r>
      <w:r w:rsidR="004725D1" w:rsidRPr="00CB71A0">
        <w:rPr>
          <w:sz w:val="24"/>
          <w:szCs w:val="24"/>
          <w:lang w:val="fr-FR"/>
        </w:rPr>
        <w:t>FL108</w:t>
      </w:r>
    </w:p>
    <w:p w14:paraId="06BEBD2A" w14:textId="0846157B" w:rsidR="000F1FB0" w:rsidRPr="00F04720" w:rsidRDefault="00ED007D" w:rsidP="0051442C">
      <w:pPr>
        <w:contextualSpacing/>
        <w:rPr>
          <w:sz w:val="24"/>
          <w:szCs w:val="24"/>
          <w:lang w:val="fr-FR"/>
        </w:rPr>
      </w:pPr>
      <w:r w:rsidRPr="00CB71A0">
        <w:rPr>
          <w:sz w:val="24"/>
          <w:szCs w:val="24"/>
          <w:lang w:val="fr-FR"/>
        </w:rPr>
        <w:tab/>
      </w:r>
      <w:r w:rsidRPr="00CB71A0">
        <w:rPr>
          <w:sz w:val="24"/>
          <w:szCs w:val="24"/>
          <w:lang w:val="fr-FR"/>
        </w:rPr>
        <w:tab/>
      </w:r>
      <w:r w:rsidRPr="00CB71A0">
        <w:rPr>
          <w:sz w:val="24"/>
          <w:szCs w:val="24"/>
          <w:lang w:val="fr-FR"/>
        </w:rPr>
        <w:tab/>
      </w:r>
      <w:r w:rsidRPr="00CB71A0">
        <w:rPr>
          <w:sz w:val="24"/>
          <w:szCs w:val="24"/>
          <w:lang w:val="fr-FR"/>
        </w:rPr>
        <w:tab/>
      </w:r>
      <w:r w:rsidR="000F1FB0" w:rsidRPr="00F04720">
        <w:rPr>
          <w:sz w:val="24"/>
          <w:szCs w:val="24"/>
          <w:lang w:val="fr-FR"/>
        </w:rPr>
        <w:t xml:space="preserve">Model 1 Commercial </w:t>
      </w:r>
      <w:proofErr w:type="spellStart"/>
      <w:r w:rsidR="000F1FB0" w:rsidRPr="00F04720">
        <w:rPr>
          <w:sz w:val="24"/>
          <w:szCs w:val="24"/>
          <w:lang w:val="fr-FR"/>
        </w:rPr>
        <w:t>Vehicles</w:t>
      </w:r>
      <w:proofErr w:type="spellEnd"/>
      <w:r w:rsidR="000F1FB0" w:rsidRPr="00F04720">
        <w:rPr>
          <w:sz w:val="24"/>
          <w:szCs w:val="24"/>
          <w:lang w:val="fr-FR"/>
        </w:rPr>
        <w:tab/>
        <w:t>FL</w:t>
      </w:r>
      <w:r w:rsidR="009C7170">
        <w:rPr>
          <w:sz w:val="24"/>
          <w:szCs w:val="24"/>
          <w:lang w:val="fr-FR"/>
        </w:rPr>
        <w:t>114</w:t>
      </w:r>
    </w:p>
    <w:p w14:paraId="50EEC056" w14:textId="73CF5D05" w:rsidR="0088493B" w:rsidRPr="00CB71A0" w:rsidRDefault="00EA370D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  <w:lang w:val="fr-FR"/>
        </w:rPr>
        <w:tab/>
      </w:r>
      <w:r w:rsidRPr="00F04720">
        <w:rPr>
          <w:sz w:val="24"/>
          <w:szCs w:val="24"/>
          <w:lang w:val="fr-FR"/>
        </w:rPr>
        <w:tab/>
      </w:r>
      <w:r w:rsidRPr="00F04720">
        <w:rPr>
          <w:sz w:val="24"/>
          <w:szCs w:val="24"/>
          <w:lang w:val="fr-FR"/>
        </w:rPr>
        <w:tab/>
      </w:r>
      <w:r w:rsidR="002C300F" w:rsidRPr="00F04720">
        <w:rPr>
          <w:sz w:val="24"/>
          <w:szCs w:val="24"/>
          <w:lang w:val="fr-FR"/>
        </w:rPr>
        <w:tab/>
      </w:r>
      <w:r w:rsidRPr="00CB71A0">
        <w:rPr>
          <w:sz w:val="24"/>
          <w:szCs w:val="24"/>
        </w:rPr>
        <w:t>Net Digital Solutions</w:t>
      </w:r>
      <w:r w:rsidRPr="00CB71A0">
        <w:rPr>
          <w:sz w:val="24"/>
          <w:szCs w:val="24"/>
        </w:rPr>
        <w:tab/>
      </w:r>
      <w:r w:rsidRPr="00CB71A0">
        <w:rPr>
          <w:sz w:val="24"/>
          <w:szCs w:val="24"/>
        </w:rPr>
        <w:tab/>
      </w:r>
      <w:r w:rsidR="002B3543" w:rsidRPr="00CB71A0">
        <w:rPr>
          <w:sz w:val="24"/>
          <w:szCs w:val="24"/>
        </w:rPr>
        <w:tab/>
      </w:r>
      <w:r w:rsidRPr="00CB71A0">
        <w:rPr>
          <w:sz w:val="24"/>
          <w:szCs w:val="24"/>
        </w:rPr>
        <w:t>FL</w:t>
      </w:r>
      <w:r w:rsidR="004F0DAD" w:rsidRPr="00CB71A0">
        <w:rPr>
          <w:sz w:val="24"/>
          <w:szCs w:val="24"/>
        </w:rPr>
        <w:t>1</w:t>
      </w:r>
      <w:r w:rsidR="00903B20" w:rsidRPr="00CB71A0">
        <w:rPr>
          <w:sz w:val="24"/>
          <w:szCs w:val="24"/>
        </w:rPr>
        <w:t>18</w:t>
      </w:r>
      <w:r w:rsidR="00903B20" w:rsidRPr="00CB71A0">
        <w:rPr>
          <w:sz w:val="24"/>
          <w:szCs w:val="24"/>
        </w:rPr>
        <w:tab/>
      </w:r>
      <w:r w:rsidR="00903B20" w:rsidRPr="00CB71A0">
        <w:rPr>
          <w:sz w:val="24"/>
          <w:szCs w:val="24"/>
        </w:rPr>
        <w:tab/>
      </w:r>
      <w:r w:rsidR="00903B20" w:rsidRPr="00CB71A0">
        <w:rPr>
          <w:sz w:val="24"/>
          <w:szCs w:val="24"/>
        </w:rPr>
        <w:tab/>
      </w:r>
      <w:r w:rsidR="00903B20" w:rsidRPr="00CB71A0">
        <w:rPr>
          <w:sz w:val="24"/>
          <w:szCs w:val="24"/>
        </w:rPr>
        <w:tab/>
      </w:r>
    </w:p>
    <w:p w14:paraId="73354984" w14:textId="6C3E5C23" w:rsidR="00AC4BF0" w:rsidRPr="00F04720" w:rsidRDefault="00AC4BF0" w:rsidP="0051442C">
      <w:pPr>
        <w:contextualSpacing/>
        <w:rPr>
          <w:sz w:val="24"/>
          <w:szCs w:val="24"/>
        </w:rPr>
      </w:pPr>
      <w:r w:rsidRPr="00CB71A0">
        <w:rPr>
          <w:sz w:val="24"/>
          <w:szCs w:val="24"/>
        </w:rPr>
        <w:tab/>
      </w:r>
      <w:r w:rsidRPr="00CB71A0">
        <w:rPr>
          <w:sz w:val="24"/>
          <w:szCs w:val="24"/>
        </w:rPr>
        <w:tab/>
      </w:r>
      <w:r w:rsidRPr="00CB71A0">
        <w:rPr>
          <w:sz w:val="24"/>
          <w:szCs w:val="24"/>
        </w:rPr>
        <w:tab/>
      </w:r>
      <w:r w:rsidRPr="00CB71A0">
        <w:rPr>
          <w:sz w:val="24"/>
          <w:szCs w:val="24"/>
        </w:rPr>
        <w:tab/>
      </w:r>
      <w:r w:rsidRPr="00F04720">
        <w:rPr>
          <w:sz w:val="24"/>
          <w:szCs w:val="24"/>
        </w:rPr>
        <w:t>Nomad G</w:t>
      </w:r>
      <w:r w:rsidR="009C7170">
        <w:rPr>
          <w:sz w:val="24"/>
          <w:szCs w:val="24"/>
        </w:rPr>
        <w:t>CS, a Kratos Company</w:t>
      </w:r>
      <w:r w:rsidRPr="00F04720">
        <w:rPr>
          <w:sz w:val="24"/>
          <w:szCs w:val="24"/>
        </w:rPr>
        <w:t xml:space="preserve"> </w:t>
      </w:r>
      <w:r w:rsidR="00A15F0F" w:rsidRPr="00F04720">
        <w:rPr>
          <w:sz w:val="24"/>
          <w:szCs w:val="24"/>
        </w:rPr>
        <w:tab/>
        <w:t>FL218</w:t>
      </w:r>
    </w:p>
    <w:p w14:paraId="130D1832" w14:textId="555750BD" w:rsidR="008233FA" w:rsidRPr="00F04720" w:rsidRDefault="00C93221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="008233FA" w:rsidRPr="00F04720">
        <w:rPr>
          <w:sz w:val="24"/>
          <w:szCs w:val="24"/>
        </w:rPr>
        <w:t>Pep Boys</w:t>
      </w:r>
      <w:r w:rsidR="008233FA" w:rsidRPr="00F04720">
        <w:rPr>
          <w:sz w:val="24"/>
          <w:szCs w:val="24"/>
        </w:rPr>
        <w:tab/>
      </w:r>
      <w:r w:rsidR="008233FA" w:rsidRPr="00F04720">
        <w:rPr>
          <w:sz w:val="24"/>
          <w:szCs w:val="24"/>
        </w:rPr>
        <w:tab/>
      </w:r>
      <w:r w:rsidR="008233FA" w:rsidRPr="00F04720">
        <w:rPr>
          <w:sz w:val="24"/>
          <w:szCs w:val="24"/>
        </w:rPr>
        <w:tab/>
      </w:r>
      <w:r w:rsidR="008233FA" w:rsidRPr="00F04720">
        <w:rPr>
          <w:sz w:val="24"/>
          <w:szCs w:val="24"/>
        </w:rPr>
        <w:tab/>
        <w:t>FL</w:t>
      </w:r>
      <w:r w:rsidRPr="00F04720">
        <w:rPr>
          <w:sz w:val="24"/>
          <w:szCs w:val="24"/>
        </w:rPr>
        <w:t>1</w:t>
      </w:r>
      <w:r w:rsidR="003817B5" w:rsidRPr="00F04720">
        <w:rPr>
          <w:sz w:val="24"/>
          <w:szCs w:val="24"/>
        </w:rPr>
        <w:t>04</w:t>
      </w:r>
    </w:p>
    <w:p w14:paraId="660E15B6" w14:textId="15B75160" w:rsidR="00965B9E" w:rsidRPr="00F04720" w:rsidRDefault="003C1EF0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="00965B9E" w:rsidRPr="00F04720">
        <w:rPr>
          <w:sz w:val="24"/>
          <w:szCs w:val="24"/>
        </w:rPr>
        <w:t>Quigley Motor Company</w:t>
      </w:r>
      <w:r w:rsidR="00965B9E" w:rsidRPr="00F04720">
        <w:rPr>
          <w:sz w:val="24"/>
          <w:szCs w:val="24"/>
        </w:rPr>
        <w:tab/>
      </w:r>
      <w:r w:rsidR="00965B9E" w:rsidRPr="00F04720">
        <w:rPr>
          <w:sz w:val="24"/>
          <w:szCs w:val="24"/>
        </w:rPr>
        <w:tab/>
      </w:r>
      <w:r w:rsidR="00AF48E8" w:rsidRPr="00F04720">
        <w:rPr>
          <w:sz w:val="24"/>
          <w:szCs w:val="24"/>
        </w:rPr>
        <w:t>FL202</w:t>
      </w:r>
    </w:p>
    <w:p w14:paraId="0BC2B6FE" w14:textId="5FFEE0DE" w:rsidR="0060067F" w:rsidRPr="00F04720" w:rsidRDefault="003817B5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="0060067F" w:rsidRPr="00F04720">
        <w:rPr>
          <w:sz w:val="24"/>
          <w:szCs w:val="24"/>
        </w:rPr>
        <w:t>RRDS</w:t>
      </w:r>
      <w:r w:rsidRPr="00F04720">
        <w:rPr>
          <w:sz w:val="24"/>
          <w:szCs w:val="24"/>
        </w:rPr>
        <w:t>, Inc.</w:t>
      </w:r>
      <w:r w:rsidR="0060067F" w:rsidRPr="00F04720">
        <w:rPr>
          <w:sz w:val="24"/>
          <w:szCs w:val="24"/>
        </w:rPr>
        <w:tab/>
      </w:r>
      <w:r w:rsidR="0060067F" w:rsidRPr="00F04720">
        <w:rPr>
          <w:sz w:val="24"/>
          <w:szCs w:val="24"/>
        </w:rPr>
        <w:tab/>
      </w:r>
      <w:r w:rsidR="0060067F" w:rsidRPr="00F04720">
        <w:rPr>
          <w:sz w:val="24"/>
          <w:szCs w:val="24"/>
        </w:rPr>
        <w:tab/>
      </w:r>
      <w:r w:rsidR="0060067F" w:rsidRPr="00F04720">
        <w:rPr>
          <w:sz w:val="24"/>
          <w:szCs w:val="24"/>
        </w:rPr>
        <w:tab/>
        <w:t>F</w:t>
      </w:r>
      <w:r w:rsidR="0084643E" w:rsidRPr="00F04720">
        <w:rPr>
          <w:sz w:val="24"/>
          <w:szCs w:val="24"/>
        </w:rPr>
        <w:t>L</w:t>
      </w:r>
      <w:r w:rsidR="00843A32">
        <w:rPr>
          <w:sz w:val="24"/>
          <w:szCs w:val="24"/>
        </w:rPr>
        <w:t>719 &amp; FL725</w:t>
      </w:r>
    </w:p>
    <w:p w14:paraId="164792EC" w14:textId="0722A5DA" w:rsidR="008233FA" w:rsidRDefault="008233FA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="002C300F" w:rsidRPr="00F04720">
        <w:rPr>
          <w:sz w:val="24"/>
          <w:szCs w:val="24"/>
        </w:rPr>
        <w:tab/>
      </w:r>
      <w:r w:rsidR="0099700E" w:rsidRPr="00F04720">
        <w:rPr>
          <w:sz w:val="24"/>
          <w:szCs w:val="24"/>
        </w:rPr>
        <w:t>Ryder</w:t>
      </w:r>
      <w:r w:rsidR="003817B5" w:rsidRPr="00F04720">
        <w:rPr>
          <w:sz w:val="24"/>
          <w:szCs w:val="24"/>
        </w:rPr>
        <w:t xml:space="preserve"> System Inc.</w:t>
      </w:r>
      <w:r w:rsidR="0099700E" w:rsidRPr="00F04720">
        <w:rPr>
          <w:sz w:val="24"/>
          <w:szCs w:val="24"/>
        </w:rPr>
        <w:tab/>
      </w:r>
      <w:r w:rsidR="0099700E" w:rsidRPr="00F04720">
        <w:rPr>
          <w:sz w:val="24"/>
          <w:szCs w:val="24"/>
        </w:rPr>
        <w:tab/>
      </w:r>
      <w:r w:rsidR="002B3543" w:rsidRPr="00F04720">
        <w:rPr>
          <w:sz w:val="24"/>
          <w:szCs w:val="24"/>
        </w:rPr>
        <w:tab/>
      </w:r>
      <w:r w:rsidR="0099700E" w:rsidRPr="00F04720">
        <w:rPr>
          <w:sz w:val="24"/>
          <w:szCs w:val="24"/>
        </w:rPr>
        <w:t>FL</w:t>
      </w:r>
      <w:r w:rsidR="0080333C" w:rsidRPr="00F04720">
        <w:rPr>
          <w:sz w:val="24"/>
          <w:szCs w:val="24"/>
        </w:rPr>
        <w:t>11</w:t>
      </w:r>
      <w:r w:rsidR="00EC16D5" w:rsidRPr="00F04720">
        <w:rPr>
          <w:sz w:val="24"/>
          <w:szCs w:val="24"/>
        </w:rPr>
        <w:t>0</w:t>
      </w:r>
    </w:p>
    <w:p w14:paraId="65157533" w14:textId="77777777" w:rsidR="00065066" w:rsidRDefault="00065066" w:rsidP="0051442C">
      <w:pPr>
        <w:contextualSpacing/>
        <w:rPr>
          <w:sz w:val="24"/>
          <w:szCs w:val="24"/>
        </w:rPr>
      </w:pPr>
    </w:p>
    <w:p w14:paraId="7E9F921E" w14:textId="77777777" w:rsidR="00065066" w:rsidRDefault="00065066" w:rsidP="0051442C">
      <w:pPr>
        <w:contextualSpacing/>
        <w:rPr>
          <w:sz w:val="24"/>
          <w:szCs w:val="24"/>
        </w:rPr>
      </w:pPr>
    </w:p>
    <w:p w14:paraId="2E4E963E" w14:textId="77777777" w:rsidR="00065066" w:rsidRDefault="00065066" w:rsidP="0051442C">
      <w:pPr>
        <w:contextualSpacing/>
        <w:rPr>
          <w:sz w:val="24"/>
          <w:szCs w:val="24"/>
        </w:rPr>
      </w:pPr>
    </w:p>
    <w:p w14:paraId="0631B87D" w14:textId="77777777" w:rsidR="00065066" w:rsidRDefault="00065066" w:rsidP="0051442C">
      <w:pPr>
        <w:contextualSpacing/>
        <w:rPr>
          <w:sz w:val="24"/>
          <w:szCs w:val="24"/>
        </w:rPr>
      </w:pPr>
    </w:p>
    <w:p w14:paraId="77094414" w14:textId="77777777" w:rsidR="00065066" w:rsidRPr="00F04720" w:rsidRDefault="00065066" w:rsidP="0051442C">
      <w:pPr>
        <w:contextualSpacing/>
        <w:rPr>
          <w:sz w:val="24"/>
          <w:szCs w:val="24"/>
        </w:rPr>
      </w:pPr>
    </w:p>
    <w:p w14:paraId="63DB20E5" w14:textId="4D360828" w:rsidR="007A5B45" w:rsidRPr="00F04720" w:rsidRDefault="00EC16D5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proofErr w:type="spellStart"/>
      <w:r w:rsidR="007A5B45" w:rsidRPr="00F04720">
        <w:rPr>
          <w:sz w:val="24"/>
          <w:szCs w:val="24"/>
        </w:rPr>
        <w:t>SCIpact</w:t>
      </w:r>
      <w:proofErr w:type="spellEnd"/>
      <w:r w:rsidR="007A5B45" w:rsidRPr="00F04720">
        <w:rPr>
          <w:sz w:val="24"/>
          <w:szCs w:val="24"/>
        </w:rPr>
        <w:t xml:space="preserve"> LLC</w:t>
      </w:r>
      <w:r w:rsidR="007A5B45" w:rsidRPr="00F04720">
        <w:rPr>
          <w:sz w:val="24"/>
          <w:szCs w:val="24"/>
        </w:rPr>
        <w:tab/>
      </w:r>
      <w:r w:rsidR="007A5B45" w:rsidRPr="00F04720">
        <w:rPr>
          <w:sz w:val="24"/>
          <w:szCs w:val="24"/>
        </w:rPr>
        <w:tab/>
      </w:r>
      <w:r w:rsidR="007A5B45" w:rsidRPr="00F04720">
        <w:rPr>
          <w:sz w:val="24"/>
          <w:szCs w:val="24"/>
        </w:rPr>
        <w:tab/>
      </w:r>
      <w:r w:rsidR="007A5B45" w:rsidRPr="00F04720">
        <w:rPr>
          <w:sz w:val="24"/>
          <w:szCs w:val="24"/>
        </w:rPr>
        <w:tab/>
        <w:t>FL922</w:t>
      </w:r>
    </w:p>
    <w:p w14:paraId="0CB7CA5C" w14:textId="2B895A88" w:rsidR="007A5B45" w:rsidRPr="00F04720" w:rsidRDefault="007A5B45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proofErr w:type="spellStart"/>
      <w:r w:rsidRPr="00F04720">
        <w:rPr>
          <w:sz w:val="24"/>
          <w:szCs w:val="24"/>
        </w:rPr>
        <w:t>SoundOff</w:t>
      </w:r>
      <w:proofErr w:type="spellEnd"/>
      <w:r w:rsidRPr="00F04720">
        <w:rPr>
          <w:sz w:val="24"/>
          <w:szCs w:val="24"/>
        </w:rPr>
        <w:t xml:space="preserve"> Signal</w:t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  <w:t>FL510</w:t>
      </w:r>
    </w:p>
    <w:p w14:paraId="1EF5756D" w14:textId="1E4CBF79" w:rsidR="007A5B45" w:rsidRPr="00F04720" w:rsidRDefault="007A5B45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  <w:t>Star Safety Technologies by Grote</w:t>
      </w:r>
      <w:r w:rsidRPr="00F04720">
        <w:rPr>
          <w:sz w:val="24"/>
          <w:szCs w:val="24"/>
        </w:rPr>
        <w:tab/>
        <w:t>FL142</w:t>
      </w:r>
    </w:p>
    <w:p w14:paraId="2098D2E0" w14:textId="23089E31" w:rsidR="0005589E" w:rsidRDefault="00E60E3E" w:rsidP="00065066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  <w:t>Sunbelt Rentals</w:t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  <w:t>FL236</w:t>
      </w:r>
    </w:p>
    <w:p w14:paraId="688ACBF4" w14:textId="7EF53901" w:rsidR="0005589E" w:rsidRDefault="00C16839" w:rsidP="00C16839">
      <w:pPr>
        <w:ind w:left="216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TESCO Specialty Vehicles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</w:t>
      </w:r>
      <w:r w:rsidR="0005589E">
        <w:rPr>
          <w:sz w:val="24"/>
          <w:szCs w:val="24"/>
        </w:rPr>
        <w:t>224</w:t>
      </w:r>
    </w:p>
    <w:p w14:paraId="78404767" w14:textId="537FCA90" w:rsidR="00987878" w:rsidRPr="00F04720" w:rsidRDefault="00B95C3B" w:rsidP="00C16839">
      <w:pPr>
        <w:ind w:left="2160" w:firstLine="720"/>
        <w:contextualSpacing/>
        <w:rPr>
          <w:sz w:val="24"/>
          <w:szCs w:val="24"/>
        </w:rPr>
      </w:pPr>
      <w:r w:rsidRPr="00F04720">
        <w:rPr>
          <w:sz w:val="24"/>
          <w:szCs w:val="24"/>
        </w:rPr>
        <w:t>TigerTough</w:t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  <w:t>FL243</w:t>
      </w:r>
    </w:p>
    <w:p w14:paraId="38EF3A1E" w14:textId="34491FA2" w:rsidR="00ED5C7B" w:rsidRDefault="00B95C3B" w:rsidP="0051442C">
      <w:pPr>
        <w:contextualSpacing/>
        <w:rPr>
          <w:sz w:val="24"/>
          <w:szCs w:val="24"/>
        </w:rPr>
      </w:pP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Pr="00F04720">
        <w:rPr>
          <w:sz w:val="24"/>
          <w:szCs w:val="24"/>
        </w:rPr>
        <w:tab/>
      </w:r>
      <w:r w:rsidR="00ED5C7B" w:rsidRPr="004E5C69">
        <w:rPr>
          <w:sz w:val="24"/>
          <w:szCs w:val="24"/>
        </w:rPr>
        <w:t>Troy Products</w:t>
      </w:r>
      <w:r w:rsidR="00ED5C7B" w:rsidRPr="004E5C69">
        <w:rPr>
          <w:sz w:val="24"/>
          <w:szCs w:val="24"/>
        </w:rPr>
        <w:tab/>
      </w:r>
      <w:r w:rsidR="002B3543" w:rsidRPr="004E5C69">
        <w:rPr>
          <w:sz w:val="24"/>
          <w:szCs w:val="24"/>
        </w:rPr>
        <w:tab/>
      </w:r>
      <w:r w:rsidR="00ED5C7B" w:rsidRPr="004E5C69">
        <w:rPr>
          <w:sz w:val="24"/>
          <w:szCs w:val="24"/>
        </w:rPr>
        <w:tab/>
      </w:r>
      <w:r w:rsidR="00ED5C7B" w:rsidRPr="004E5C69">
        <w:rPr>
          <w:sz w:val="24"/>
          <w:szCs w:val="24"/>
        </w:rPr>
        <w:tab/>
        <w:t>FL</w:t>
      </w:r>
      <w:r w:rsidR="008B37A6">
        <w:rPr>
          <w:sz w:val="24"/>
          <w:szCs w:val="24"/>
        </w:rPr>
        <w:t>228</w:t>
      </w:r>
    </w:p>
    <w:p w14:paraId="2BB813F6" w14:textId="5AA6CD2C" w:rsidR="008E44DC" w:rsidRPr="004E5C69" w:rsidRDefault="008E44DC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</w:t>
      </w:r>
      <w:r w:rsidR="0030073D">
        <w:rPr>
          <w:sz w:val="24"/>
          <w:szCs w:val="24"/>
        </w:rPr>
        <w:t>116</w:t>
      </w:r>
    </w:p>
    <w:p w14:paraId="468E2B6A" w14:textId="54553AC6" w:rsidR="00ED5C7B" w:rsidRDefault="002607C9" w:rsidP="0051442C">
      <w:pPr>
        <w:contextualSpacing/>
        <w:rPr>
          <w:sz w:val="24"/>
          <w:szCs w:val="24"/>
        </w:rPr>
      </w:pP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="00ED5C7B" w:rsidRPr="004E5C69">
        <w:rPr>
          <w:sz w:val="24"/>
          <w:szCs w:val="24"/>
        </w:rPr>
        <w:t>U.S. Fleet Source</w:t>
      </w:r>
      <w:r w:rsidR="00ED5C7B" w:rsidRPr="004E5C69">
        <w:rPr>
          <w:sz w:val="24"/>
          <w:szCs w:val="24"/>
        </w:rPr>
        <w:tab/>
      </w:r>
      <w:r w:rsidR="00ED5C7B" w:rsidRPr="004E5C69">
        <w:rPr>
          <w:sz w:val="24"/>
          <w:szCs w:val="24"/>
        </w:rPr>
        <w:tab/>
      </w:r>
      <w:r w:rsidR="002B3543"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>FL</w:t>
      </w:r>
      <w:r w:rsidR="003A107C">
        <w:rPr>
          <w:sz w:val="24"/>
          <w:szCs w:val="24"/>
        </w:rPr>
        <w:t>111, FL210, FL310, FL410</w:t>
      </w:r>
    </w:p>
    <w:p w14:paraId="5F56E79E" w14:textId="75A76063" w:rsidR="00514A2C" w:rsidRDefault="00514A2C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615D2">
        <w:rPr>
          <w:sz w:val="24"/>
          <w:szCs w:val="24"/>
        </w:rPr>
        <w:t>UNICOR/Federal Prison Industries</w:t>
      </w:r>
      <w:r w:rsidR="006615D2">
        <w:rPr>
          <w:sz w:val="24"/>
          <w:szCs w:val="24"/>
        </w:rPr>
        <w:tab/>
        <w:t>FL</w:t>
      </w:r>
      <w:r w:rsidR="00DA2D09">
        <w:rPr>
          <w:sz w:val="24"/>
          <w:szCs w:val="24"/>
        </w:rPr>
        <w:t>330</w:t>
      </w:r>
    </w:p>
    <w:p w14:paraId="7D61F554" w14:textId="1CEDD96B" w:rsidR="00E97B04" w:rsidRPr="004E5C69" w:rsidRDefault="00E97B04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United Rentals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FL132</w:t>
      </w:r>
    </w:p>
    <w:p w14:paraId="42AC00ED" w14:textId="36F59B96" w:rsidR="00886CE8" w:rsidRDefault="00493306" w:rsidP="0051442C">
      <w:pPr>
        <w:contextualSpacing/>
        <w:rPr>
          <w:sz w:val="24"/>
          <w:szCs w:val="24"/>
        </w:rPr>
      </w:pP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="00886CE8" w:rsidRPr="004E5C69">
        <w:rPr>
          <w:sz w:val="24"/>
          <w:szCs w:val="24"/>
        </w:rPr>
        <w:t>Valvoline Instant Oil Change</w:t>
      </w:r>
      <w:r w:rsidR="00886CE8" w:rsidRPr="004E5C69">
        <w:rPr>
          <w:sz w:val="24"/>
          <w:szCs w:val="24"/>
        </w:rPr>
        <w:tab/>
      </w:r>
      <w:r w:rsidR="002B3543" w:rsidRPr="004E5C69">
        <w:rPr>
          <w:sz w:val="24"/>
          <w:szCs w:val="24"/>
        </w:rPr>
        <w:tab/>
      </w:r>
      <w:r w:rsidR="0079541B" w:rsidRPr="004E5C69">
        <w:rPr>
          <w:sz w:val="24"/>
          <w:szCs w:val="24"/>
        </w:rPr>
        <w:t>FL102</w:t>
      </w:r>
    </w:p>
    <w:p w14:paraId="258FD7BB" w14:textId="117053EF" w:rsidR="00886CE8" w:rsidRDefault="00014BF4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6CE8" w:rsidRPr="004E5C69">
        <w:rPr>
          <w:sz w:val="24"/>
          <w:szCs w:val="24"/>
        </w:rPr>
        <w:t>West-Mark</w:t>
      </w:r>
      <w:r w:rsidR="00886CE8" w:rsidRPr="004E5C69">
        <w:rPr>
          <w:sz w:val="24"/>
          <w:szCs w:val="24"/>
        </w:rPr>
        <w:tab/>
      </w:r>
      <w:r w:rsidR="00886CE8" w:rsidRPr="004E5C69">
        <w:rPr>
          <w:sz w:val="24"/>
          <w:szCs w:val="24"/>
        </w:rPr>
        <w:tab/>
      </w:r>
      <w:r w:rsidR="002B3543" w:rsidRPr="004E5C69">
        <w:rPr>
          <w:sz w:val="24"/>
          <w:szCs w:val="24"/>
        </w:rPr>
        <w:tab/>
      </w:r>
      <w:r w:rsidR="00886CE8" w:rsidRPr="004E5C69">
        <w:rPr>
          <w:sz w:val="24"/>
          <w:szCs w:val="24"/>
        </w:rPr>
        <w:tab/>
        <w:t>FL</w:t>
      </w:r>
      <w:r w:rsidR="00154922">
        <w:rPr>
          <w:sz w:val="24"/>
          <w:szCs w:val="24"/>
        </w:rPr>
        <w:t>112</w:t>
      </w:r>
    </w:p>
    <w:p w14:paraId="39FC63D4" w14:textId="3AB441D6" w:rsidR="00154922" w:rsidRPr="004E5C69" w:rsidRDefault="00154922" w:rsidP="0051442C">
      <w:pPr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FL902</w:t>
      </w:r>
    </w:p>
    <w:p w14:paraId="6175C178" w14:textId="6915532D" w:rsidR="00BD1A45" w:rsidRPr="004E5C69" w:rsidRDefault="00886CE8" w:rsidP="0051442C">
      <w:pPr>
        <w:contextualSpacing/>
        <w:rPr>
          <w:sz w:val="24"/>
          <w:szCs w:val="24"/>
        </w:rPr>
      </w:pP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="002C300F" w:rsidRPr="004E5C69">
        <w:rPr>
          <w:sz w:val="24"/>
          <w:szCs w:val="24"/>
        </w:rPr>
        <w:t>Whelen Engineering Company</w:t>
      </w:r>
      <w:r w:rsidR="002B3543" w:rsidRPr="004E5C69">
        <w:rPr>
          <w:sz w:val="24"/>
          <w:szCs w:val="24"/>
        </w:rPr>
        <w:tab/>
      </w:r>
      <w:r w:rsidR="004E5C69" w:rsidRPr="004E5C69">
        <w:rPr>
          <w:sz w:val="24"/>
          <w:szCs w:val="24"/>
        </w:rPr>
        <w:t>FL600</w:t>
      </w:r>
    </w:p>
    <w:p w14:paraId="51A07867" w14:textId="74AF1F78" w:rsidR="004E5C69" w:rsidRDefault="004E5C69" w:rsidP="0051442C">
      <w:pPr>
        <w:contextualSpacing/>
        <w:rPr>
          <w:sz w:val="24"/>
          <w:szCs w:val="24"/>
        </w:rPr>
      </w:pP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  <w:r w:rsidRPr="004E5C69">
        <w:rPr>
          <w:sz w:val="24"/>
          <w:szCs w:val="24"/>
        </w:rPr>
        <w:tab/>
      </w:r>
    </w:p>
    <w:p w14:paraId="13597497" w14:textId="77777777" w:rsidR="008C196C" w:rsidRPr="004E5C69" w:rsidRDefault="008C196C" w:rsidP="0051442C">
      <w:pPr>
        <w:contextualSpacing/>
        <w:rPr>
          <w:sz w:val="24"/>
          <w:szCs w:val="24"/>
        </w:rPr>
      </w:pPr>
    </w:p>
    <w:sectPr w:rsidR="008C196C" w:rsidRPr="004E5C69" w:rsidSect="00886CE8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E2"/>
    <w:rsid w:val="00014BF4"/>
    <w:rsid w:val="00024EFE"/>
    <w:rsid w:val="0003598A"/>
    <w:rsid w:val="0005589E"/>
    <w:rsid w:val="00056463"/>
    <w:rsid w:val="00065066"/>
    <w:rsid w:val="000665F9"/>
    <w:rsid w:val="0007745B"/>
    <w:rsid w:val="000913C3"/>
    <w:rsid w:val="0009625E"/>
    <w:rsid w:val="00096645"/>
    <w:rsid w:val="000A0763"/>
    <w:rsid w:val="000D79E6"/>
    <w:rsid w:val="000F1FB0"/>
    <w:rsid w:val="00120DF2"/>
    <w:rsid w:val="001257A9"/>
    <w:rsid w:val="001271BE"/>
    <w:rsid w:val="00127D65"/>
    <w:rsid w:val="0015471A"/>
    <w:rsid w:val="00154922"/>
    <w:rsid w:val="00161037"/>
    <w:rsid w:val="00165CF2"/>
    <w:rsid w:val="00166B6B"/>
    <w:rsid w:val="001802E7"/>
    <w:rsid w:val="001A299E"/>
    <w:rsid w:val="001A4D5F"/>
    <w:rsid w:val="001A5E19"/>
    <w:rsid w:val="001B743A"/>
    <w:rsid w:val="001C01DC"/>
    <w:rsid w:val="001F06EB"/>
    <w:rsid w:val="001F7D13"/>
    <w:rsid w:val="001F7D44"/>
    <w:rsid w:val="002068F8"/>
    <w:rsid w:val="002101A9"/>
    <w:rsid w:val="00222DB3"/>
    <w:rsid w:val="00225079"/>
    <w:rsid w:val="00225F14"/>
    <w:rsid w:val="00227A0E"/>
    <w:rsid w:val="00234F1C"/>
    <w:rsid w:val="00236F82"/>
    <w:rsid w:val="0025657B"/>
    <w:rsid w:val="002607C9"/>
    <w:rsid w:val="002820C3"/>
    <w:rsid w:val="00290F04"/>
    <w:rsid w:val="0029211A"/>
    <w:rsid w:val="002B3543"/>
    <w:rsid w:val="002C300F"/>
    <w:rsid w:val="002D28F6"/>
    <w:rsid w:val="0030073D"/>
    <w:rsid w:val="003030FE"/>
    <w:rsid w:val="00335B36"/>
    <w:rsid w:val="003360BE"/>
    <w:rsid w:val="00353DCB"/>
    <w:rsid w:val="00361E15"/>
    <w:rsid w:val="003817B5"/>
    <w:rsid w:val="00396C3F"/>
    <w:rsid w:val="003A107C"/>
    <w:rsid w:val="003B0209"/>
    <w:rsid w:val="003B6B60"/>
    <w:rsid w:val="003C1EF0"/>
    <w:rsid w:val="003D3CC7"/>
    <w:rsid w:val="003E2298"/>
    <w:rsid w:val="003E6167"/>
    <w:rsid w:val="00416BC6"/>
    <w:rsid w:val="004230E8"/>
    <w:rsid w:val="004511BB"/>
    <w:rsid w:val="0046621C"/>
    <w:rsid w:val="00467C43"/>
    <w:rsid w:val="004725D1"/>
    <w:rsid w:val="004760DA"/>
    <w:rsid w:val="004776B9"/>
    <w:rsid w:val="00487DC0"/>
    <w:rsid w:val="00493306"/>
    <w:rsid w:val="00494002"/>
    <w:rsid w:val="004C7D9E"/>
    <w:rsid w:val="004D5FAD"/>
    <w:rsid w:val="004E5C69"/>
    <w:rsid w:val="004F0DAD"/>
    <w:rsid w:val="004F6EBF"/>
    <w:rsid w:val="00502654"/>
    <w:rsid w:val="0050553C"/>
    <w:rsid w:val="0051442C"/>
    <w:rsid w:val="00514A2C"/>
    <w:rsid w:val="005224A2"/>
    <w:rsid w:val="0052435A"/>
    <w:rsid w:val="005303EC"/>
    <w:rsid w:val="00530701"/>
    <w:rsid w:val="00545A5A"/>
    <w:rsid w:val="00583C71"/>
    <w:rsid w:val="005952C3"/>
    <w:rsid w:val="00595969"/>
    <w:rsid w:val="00597AF5"/>
    <w:rsid w:val="005C7336"/>
    <w:rsid w:val="005E1528"/>
    <w:rsid w:val="005E33C6"/>
    <w:rsid w:val="005E439F"/>
    <w:rsid w:val="005F470E"/>
    <w:rsid w:val="0060067F"/>
    <w:rsid w:val="00611F0C"/>
    <w:rsid w:val="006162B5"/>
    <w:rsid w:val="006356AA"/>
    <w:rsid w:val="00651766"/>
    <w:rsid w:val="006613ED"/>
    <w:rsid w:val="006615D2"/>
    <w:rsid w:val="00667DBA"/>
    <w:rsid w:val="0067030B"/>
    <w:rsid w:val="006735C3"/>
    <w:rsid w:val="00683F97"/>
    <w:rsid w:val="00691440"/>
    <w:rsid w:val="006969D1"/>
    <w:rsid w:val="006A343A"/>
    <w:rsid w:val="006A344A"/>
    <w:rsid w:val="006A48FD"/>
    <w:rsid w:val="006C2D7C"/>
    <w:rsid w:val="006C3C43"/>
    <w:rsid w:val="006D49D9"/>
    <w:rsid w:val="00702D9B"/>
    <w:rsid w:val="00704594"/>
    <w:rsid w:val="007147AD"/>
    <w:rsid w:val="0071535B"/>
    <w:rsid w:val="00715742"/>
    <w:rsid w:val="00720234"/>
    <w:rsid w:val="00730C5A"/>
    <w:rsid w:val="007348C8"/>
    <w:rsid w:val="00745C6D"/>
    <w:rsid w:val="00747912"/>
    <w:rsid w:val="00764FFB"/>
    <w:rsid w:val="007654A0"/>
    <w:rsid w:val="00766D5B"/>
    <w:rsid w:val="0078703E"/>
    <w:rsid w:val="0079541B"/>
    <w:rsid w:val="00797428"/>
    <w:rsid w:val="007A5B45"/>
    <w:rsid w:val="007A6B1A"/>
    <w:rsid w:val="007B7699"/>
    <w:rsid w:val="007D01A9"/>
    <w:rsid w:val="007F5194"/>
    <w:rsid w:val="0080333C"/>
    <w:rsid w:val="008208DB"/>
    <w:rsid w:val="008233FA"/>
    <w:rsid w:val="0083506B"/>
    <w:rsid w:val="00835973"/>
    <w:rsid w:val="00843A32"/>
    <w:rsid w:val="0084470C"/>
    <w:rsid w:val="0084643E"/>
    <w:rsid w:val="00852897"/>
    <w:rsid w:val="00853BA1"/>
    <w:rsid w:val="00865675"/>
    <w:rsid w:val="00883F27"/>
    <w:rsid w:val="0088493B"/>
    <w:rsid w:val="00886CE8"/>
    <w:rsid w:val="00887D32"/>
    <w:rsid w:val="008A5C8B"/>
    <w:rsid w:val="008B37A6"/>
    <w:rsid w:val="008B4D6E"/>
    <w:rsid w:val="008C196C"/>
    <w:rsid w:val="008C4A8F"/>
    <w:rsid w:val="008C78AC"/>
    <w:rsid w:val="008E44DC"/>
    <w:rsid w:val="008E7391"/>
    <w:rsid w:val="00903B20"/>
    <w:rsid w:val="009068DC"/>
    <w:rsid w:val="00906F27"/>
    <w:rsid w:val="00914544"/>
    <w:rsid w:val="00927022"/>
    <w:rsid w:val="009358B0"/>
    <w:rsid w:val="0094359A"/>
    <w:rsid w:val="00944380"/>
    <w:rsid w:val="00954208"/>
    <w:rsid w:val="00960DD5"/>
    <w:rsid w:val="00965B9E"/>
    <w:rsid w:val="0096741C"/>
    <w:rsid w:val="009732A7"/>
    <w:rsid w:val="00987878"/>
    <w:rsid w:val="009957C2"/>
    <w:rsid w:val="0099700E"/>
    <w:rsid w:val="0099727B"/>
    <w:rsid w:val="009B1F81"/>
    <w:rsid w:val="009C0EDB"/>
    <w:rsid w:val="009C7170"/>
    <w:rsid w:val="009F7724"/>
    <w:rsid w:val="00A04EA9"/>
    <w:rsid w:val="00A15F0F"/>
    <w:rsid w:val="00A2555B"/>
    <w:rsid w:val="00A25AFA"/>
    <w:rsid w:val="00A31DF2"/>
    <w:rsid w:val="00A32C29"/>
    <w:rsid w:val="00A422DE"/>
    <w:rsid w:val="00A54204"/>
    <w:rsid w:val="00A62F73"/>
    <w:rsid w:val="00A856D3"/>
    <w:rsid w:val="00AB4605"/>
    <w:rsid w:val="00AC02DF"/>
    <w:rsid w:val="00AC4BF0"/>
    <w:rsid w:val="00AE6D15"/>
    <w:rsid w:val="00AE7C4A"/>
    <w:rsid w:val="00AF48E8"/>
    <w:rsid w:val="00B00AF7"/>
    <w:rsid w:val="00B11382"/>
    <w:rsid w:val="00B27212"/>
    <w:rsid w:val="00B3213D"/>
    <w:rsid w:val="00B50022"/>
    <w:rsid w:val="00B50D3A"/>
    <w:rsid w:val="00B55352"/>
    <w:rsid w:val="00B64F7E"/>
    <w:rsid w:val="00B66311"/>
    <w:rsid w:val="00B8248D"/>
    <w:rsid w:val="00B95C3B"/>
    <w:rsid w:val="00BA6269"/>
    <w:rsid w:val="00BB09C2"/>
    <w:rsid w:val="00BB0EE2"/>
    <w:rsid w:val="00BB4852"/>
    <w:rsid w:val="00BC03AE"/>
    <w:rsid w:val="00BC0B89"/>
    <w:rsid w:val="00BC2EF4"/>
    <w:rsid w:val="00BD04FA"/>
    <w:rsid w:val="00BD1A45"/>
    <w:rsid w:val="00BD61CC"/>
    <w:rsid w:val="00BF3F7B"/>
    <w:rsid w:val="00BF5374"/>
    <w:rsid w:val="00C0156F"/>
    <w:rsid w:val="00C16839"/>
    <w:rsid w:val="00C44661"/>
    <w:rsid w:val="00C67020"/>
    <w:rsid w:val="00C722B9"/>
    <w:rsid w:val="00C93221"/>
    <w:rsid w:val="00CA0DF7"/>
    <w:rsid w:val="00CA43D6"/>
    <w:rsid w:val="00CB135B"/>
    <w:rsid w:val="00CB71A0"/>
    <w:rsid w:val="00CD115D"/>
    <w:rsid w:val="00CF09F0"/>
    <w:rsid w:val="00CF3601"/>
    <w:rsid w:val="00CF5106"/>
    <w:rsid w:val="00D02EE3"/>
    <w:rsid w:val="00D03E35"/>
    <w:rsid w:val="00D05E83"/>
    <w:rsid w:val="00D1002F"/>
    <w:rsid w:val="00D33DCF"/>
    <w:rsid w:val="00D354A7"/>
    <w:rsid w:val="00D36E6F"/>
    <w:rsid w:val="00D4797E"/>
    <w:rsid w:val="00D52900"/>
    <w:rsid w:val="00D61B87"/>
    <w:rsid w:val="00D8186B"/>
    <w:rsid w:val="00D86F44"/>
    <w:rsid w:val="00D92CD2"/>
    <w:rsid w:val="00DA2D09"/>
    <w:rsid w:val="00DA687A"/>
    <w:rsid w:val="00DC61EA"/>
    <w:rsid w:val="00DD5F8F"/>
    <w:rsid w:val="00E20963"/>
    <w:rsid w:val="00E2381F"/>
    <w:rsid w:val="00E316A4"/>
    <w:rsid w:val="00E5445B"/>
    <w:rsid w:val="00E54B3C"/>
    <w:rsid w:val="00E55F97"/>
    <w:rsid w:val="00E60E3E"/>
    <w:rsid w:val="00E67972"/>
    <w:rsid w:val="00E74A8D"/>
    <w:rsid w:val="00E82AF9"/>
    <w:rsid w:val="00E93BFD"/>
    <w:rsid w:val="00E97B04"/>
    <w:rsid w:val="00EA370D"/>
    <w:rsid w:val="00EC16D5"/>
    <w:rsid w:val="00EC786D"/>
    <w:rsid w:val="00ED007D"/>
    <w:rsid w:val="00ED5C7B"/>
    <w:rsid w:val="00EE05A0"/>
    <w:rsid w:val="00F04720"/>
    <w:rsid w:val="00F06AEA"/>
    <w:rsid w:val="00F07B2C"/>
    <w:rsid w:val="00F2313E"/>
    <w:rsid w:val="00F34CD9"/>
    <w:rsid w:val="00F65A64"/>
    <w:rsid w:val="00F72AAE"/>
    <w:rsid w:val="00F74790"/>
    <w:rsid w:val="00F75E92"/>
    <w:rsid w:val="00F9072C"/>
    <w:rsid w:val="00FA3B27"/>
    <w:rsid w:val="00FA6349"/>
    <w:rsid w:val="00FA7021"/>
    <w:rsid w:val="00FB0EE2"/>
    <w:rsid w:val="00FD7AF8"/>
    <w:rsid w:val="00FE77D6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CB22B"/>
  <w15:chartTrackingRefBased/>
  <w15:docId w15:val="{34214619-2E12-46A7-9858-FE4F5E77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2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b05e71-b3a9-4606-8f26-d96313a29c67">
      <Terms xmlns="http://schemas.microsoft.com/office/infopath/2007/PartnerControls"/>
    </lcf76f155ced4ddcb4097134ff3c332f>
    <TaxCatchAll xmlns="d32cdde5-e654-4338-a967-963c24ceb56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993A80CB98847A9AFEB7D91106F02" ma:contentTypeVersion="18" ma:contentTypeDescription="Create a new document." ma:contentTypeScope="" ma:versionID="eb9c95c224187e16b85d7558484de5f6">
  <xsd:schema xmlns:xsd="http://www.w3.org/2001/XMLSchema" xmlns:xs="http://www.w3.org/2001/XMLSchema" xmlns:p="http://schemas.microsoft.com/office/2006/metadata/properties" xmlns:ns2="d9b05e71-b3a9-4606-8f26-d96313a29c67" xmlns:ns3="d32cdde5-e654-4338-a967-963c24ceb56c" targetNamespace="http://schemas.microsoft.com/office/2006/metadata/properties" ma:root="true" ma:fieldsID="668e3bf56d1d42c74367d23ca8f34fe5" ns2:_="" ns3:_="">
    <xsd:import namespace="d9b05e71-b3a9-4606-8f26-d96313a29c67"/>
    <xsd:import namespace="d32cdde5-e654-4338-a967-963c24ceb5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05e71-b3a9-4606-8f26-d96313a29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50d5e26-ed71-4738-baca-ad4f79ec5f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cdde5-e654-4338-a967-963c24ceb56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ac3594f-e517-4b5c-9677-9f1f7e2098df}" ma:internalName="TaxCatchAll" ma:showField="CatchAllData" ma:web="d32cdde5-e654-4338-a967-963c24ceb5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11AD7-37C2-49CD-892F-55122E18EFB4}">
  <ds:schemaRefs>
    <ds:schemaRef ds:uri="http://schemas.microsoft.com/office/2006/metadata/properties"/>
    <ds:schemaRef ds:uri="http://schemas.microsoft.com/office/infopath/2007/PartnerControls"/>
    <ds:schemaRef ds:uri="d9b05e71-b3a9-4606-8f26-d96313a29c67"/>
    <ds:schemaRef ds:uri="d32cdde5-e654-4338-a967-963c24ceb56c"/>
  </ds:schemaRefs>
</ds:datastoreItem>
</file>

<file path=customXml/itemProps2.xml><?xml version="1.0" encoding="utf-8"?>
<ds:datastoreItem xmlns:ds="http://schemas.openxmlformats.org/officeDocument/2006/customXml" ds:itemID="{229298CA-F38C-4B54-A7FD-D1DC1C12F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05e71-b3a9-4606-8f26-d96313a29c67"/>
    <ds:schemaRef ds:uri="d32cdde5-e654-4338-a967-963c24ceb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B83B87-6B79-4409-B12B-15BC866CF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Storin</dc:creator>
  <cp:keywords/>
  <dc:description/>
  <cp:lastModifiedBy>Robert Storin</cp:lastModifiedBy>
  <cp:revision>26</cp:revision>
  <cp:lastPrinted>2024-01-09T19:35:00Z</cp:lastPrinted>
  <dcterms:created xsi:type="dcterms:W3CDTF">2026-10-01T17:33:00Z</dcterms:created>
  <dcterms:modified xsi:type="dcterms:W3CDTF">2026-10-07T21:33:00Z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0x010100B86993A80CB98847A9AFEB7D91106F02</vt:lpwstr>
  </property>
  <property fmtid="{D5CDD505-2E9C-101B-9397-08002B2CF9AE}" pid="3" name="MediaServiceImageTags">
    <vt:lpwstr/>
  </property>
</Properties>
</file>